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477" w:rsidRPr="00FB4DBD" w:rsidRDefault="00127A68" w:rsidP="00FB5477">
      <w:pPr>
        <w:spacing w:after="48" w:line="240" w:lineRule="auto"/>
        <w:outlineLvl w:val="1"/>
        <w:rPr>
          <w:rFonts w:ascii="Verdana" w:eastAsia="Times New Roman" w:hAnsi="Verdana" w:cs="Arial"/>
          <w:sz w:val="36"/>
          <w:szCs w:val="36"/>
          <w:lang w:eastAsia="ru-RU"/>
        </w:rPr>
      </w:pPr>
      <w:r w:rsidRPr="00FB4DBD">
        <w:fldChar w:fldCharType="begin"/>
      </w:r>
      <w:r w:rsidR="0004423C" w:rsidRPr="00FB4DBD">
        <w:instrText>HYPERLINK "http://www.mdou115.ru/index.php?option=com_content&amp;view=article&amp;id=124:2009-08-22-22-03-50&amp;catid=49:2009-08-11-17-29-03&amp;Itemid=74"</w:instrText>
      </w:r>
      <w:r w:rsidRPr="00FB4DBD">
        <w:fldChar w:fldCharType="separate"/>
      </w:r>
      <w:r w:rsidR="00FB5477" w:rsidRPr="00FB4DBD">
        <w:rPr>
          <w:rFonts w:ascii="Verdana" w:eastAsia="Times New Roman" w:hAnsi="Verdana" w:cs="Arial"/>
          <w:sz w:val="36"/>
          <w:szCs w:val="36"/>
          <w:lang w:eastAsia="ru-RU"/>
        </w:rPr>
        <w:t>Нужна ли Вашему ребенку помощь логопеда?</w:t>
      </w:r>
      <w:r w:rsidRPr="00FB4DBD">
        <w:fldChar w:fldCharType="end"/>
      </w:r>
      <w:r w:rsidR="00FB5477" w:rsidRPr="00FB4DBD">
        <w:rPr>
          <w:rFonts w:ascii="Verdana" w:eastAsia="Times New Roman" w:hAnsi="Verdana" w:cs="Arial"/>
          <w:sz w:val="36"/>
          <w:szCs w:val="36"/>
          <w:lang w:eastAsia="ru-RU"/>
        </w:rPr>
        <w:t xml:space="preserve"> </w:t>
      </w:r>
    </w:p>
    <w:p w:rsidR="00FB5477" w:rsidRPr="00FB5477" w:rsidRDefault="00FB5477" w:rsidP="00FB5477">
      <w:pPr>
        <w:spacing w:after="0" w:line="240" w:lineRule="auto"/>
        <w:jc w:val="right"/>
        <w:rPr>
          <w:rFonts w:ascii="Arial" w:eastAsia="Times New Roman" w:hAnsi="Arial" w:cs="Arial"/>
          <w:color w:val="393E37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95864B"/>
          <w:sz w:val="19"/>
          <w:szCs w:val="19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 descr="Печать">
              <a:hlinkClick xmlns:a="http://schemas.openxmlformats.org/drawingml/2006/main" r:id="rId5" tooltip="Печ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>
                      <a:hlinkClick r:id="rId5" tooltip="Печ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77" w:rsidRPr="002554AE" w:rsidRDefault="00FB5477" w:rsidP="002554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небезразлично будущее Вашего малыша? Вы хотите видеть его успешным и уверенным в себе человеком? Тогда самостоятельно оцените состояние речи Вашего ребенка. Узнайте прямо сейчас, нужна ли помощь специалиста. Прочтите данные утверждения и поставьте напротив </w:t>
      </w:r>
      <w:proofErr w:type="gramStart"/>
      <w:r w:rsidRPr="00255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proofErr w:type="gramEnd"/>
      <w:r w:rsidRPr="0025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которым Вы согласны его порядковый номер. Если Вы не согласны с данным утверждением — поставьте цифру 0.</w:t>
      </w:r>
    </w:p>
    <w:tbl>
      <w:tblPr>
        <w:tblW w:w="5000" w:type="pct"/>
        <w:tblInd w:w="20" w:type="dxa"/>
        <w:tblBorders>
          <w:top w:val="single" w:sz="8" w:space="0" w:color="C7BC8F"/>
          <w:left w:val="single" w:sz="8" w:space="0" w:color="C7BC8F"/>
          <w:bottom w:val="single" w:sz="8" w:space="0" w:color="C7BC8F"/>
          <w:right w:val="single" w:sz="8" w:space="0" w:color="C7BC8F"/>
          <w:insideH w:val="single" w:sz="8" w:space="0" w:color="C7BC8F"/>
          <w:insideV w:val="single" w:sz="8" w:space="0" w:color="C7BC8F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9"/>
        <w:gridCol w:w="7950"/>
        <w:gridCol w:w="896"/>
      </w:tblGrid>
      <w:tr w:rsidR="00FB5477" w:rsidRPr="00FB4DBD" w:rsidTr="00FB4DBD">
        <w:trPr>
          <w:trHeight w:val="300"/>
        </w:trPr>
        <w:tc>
          <w:tcPr>
            <w:tcW w:w="75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b/>
                <w:bCs/>
                <w:color w:val="4D544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0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b/>
                <w:bCs/>
                <w:color w:val="4D544A"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750" w:type="dxa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b/>
                <w:bCs/>
                <w:color w:val="4D544A"/>
                <w:sz w:val="24"/>
                <w:szCs w:val="24"/>
                <w:lang w:eastAsia="ru-RU"/>
              </w:rPr>
              <w:t>Баллы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У членов нашей семьи есть недостатки произношения.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Первое слово наш ребёнок произнёс позже 1 года.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Малыш плохо жуёт и не любит твёрдую пищу (морковь, яблоко и др.)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Наш ребёнок свободно говорит не только на русском языке.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Наш ребёнок так быстро тараторит, что иногда мы не понимаем о чём он говорит.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Медленная речь нашего ребёнка заставляет меня нервничать.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Ребёнок говорит очень громко (или очень тихо).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У нашего ребёнка не получается выговаривать длинные слова.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Малышу с трудом удаётся заучивать стихи.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Некоторые буквы и цифры он пишет в обратную сторону.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Нашему ребёнку уже 6 лет, а он никак не может запомнить буквы.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proofErr w:type="gramStart"/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В речи ребёнок допускает грамматические ошибки (Длинные ухи.</w:t>
            </w:r>
            <w:proofErr w:type="gramEnd"/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 xml:space="preserve"> Много </w:t>
            </w:r>
            <w:proofErr w:type="spellStart"/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стулов</w:t>
            </w:r>
            <w:proofErr w:type="spellEnd"/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Моя яблоко).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Наш ребёнок не выговаривает некоторые звуки.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Мы столько раз читали эту сказку, а ребёнок не может её рассказать!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Часто окружающие просят "перевести", что сказал наш малыш.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Наш ребёнок заикается.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 xml:space="preserve">Меня настораживает, тот факт, что ребёнок 3-4 раза повторяет </w:t>
            </w:r>
            <w:proofErr w:type="gramStart"/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 xml:space="preserve"> слово, прежде чем высказать свою мысль.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  <w:tr w:rsidR="00FB5477" w:rsidRPr="00FB4DBD" w:rsidTr="00FB4DBD"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0" w:type="auto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FB5477" w:rsidRPr="00FB4DBD" w:rsidRDefault="00FB5477" w:rsidP="00FB54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</w:pPr>
            <w:r w:rsidRPr="00FB4DBD">
              <w:rPr>
                <w:rFonts w:ascii="Arial" w:eastAsia="Times New Roman" w:hAnsi="Arial" w:cs="Arial"/>
                <w:color w:val="4D544A"/>
                <w:sz w:val="24"/>
                <w:szCs w:val="24"/>
                <w:lang w:eastAsia="ru-RU"/>
              </w:rPr>
              <w:t> </w:t>
            </w:r>
          </w:p>
        </w:tc>
      </w:tr>
    </w:tbl>
    <w:p w:rsidR="00FB5477" w:rsidRPr="00FB5477" w:rsidRDefault="00FB5477" w:rsidP="00FB5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44A"/>
          <w:sz w:val="24"/>
          <w:szCs w:val="24"/>
          <w:lang w:eastAsia="ru-RU"/>
        </w:rPr>
      </w:pPr>
      <w:r w:rsidRPr="00FB4DBD">
        <w:rPr>
          <w:rFonts w:ascii="Arial" w:eastAsia="Times New Roman" w:hAnsi="Arial" w:cs="Arial"/>
          <w:color w:val="4D544A"/>
          <w:sz w:val="24"/>
          <w:szCs w:val="24"/>
          <w:lang w:eastAsia="ru-RU"/>
        </w:rPr>
        <w:t>Итак, Вы самостоятельно оценили речевое развитие Вашего ребёнка. Наступил</w:t>
      </w:r>
      <w:r w:rsidRPr="00FB5477">
        <w:rPr>
          <w:rFonts w:ascii="Arial" w:eastAsia="Times New Roman" w:hAnsi="Arial" w:cs="Arial"/>
          <w:color w:val="4D544A"/>
          <w:sz w:val="24"/>
          <w:szCs w:val="24"/>
          <w:lang w:eastAsia="ru-RU"/>
        </w:rPr>
        <w:t xml:space="preserve"> момент подсчёта набранных Вами баллов.</w:t>
      </w:r>
    </w:p>
    <w:p w:rsidR="00FB5477" w:rsidRPr="00FB5477" w:rsidRDefault="00FB5477" w:rsidP="00FB5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44A"/>
          <w:sz w:val="24"/>
          <w:szCs w:val="24"/>
          <w:lang w:eastAsia="ru-RU"/>
        </w:rPr>
      </w:pPr>
      <w:r w:rsidRPr="00FB5477">
        <w:rPr>
          <w:rFonts w:ascii="Arial" w:eastAsia="Times New Roman" w:hAnsi="Arial" w:cs="Arial"/>
          <w:color w:val="4D544A"/>
          <w:sz w:val="24"/>
          <w:szCs w:val="24"/>
          <w:lang w:eastAsia="ru-RU"/>
        </w:rPr>
        <w:t>Если Вы набрали от 0 до 4 — у вас нет причин для беспокойства.</w:t>
      </w:r>
    </w:p>
    <w:p w:rsidR="00FB5477" w:rsidRPr="00FB5477" w:rsidRDefault="00FB5477" w:rsidP="00FB5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44A"/>
          <w:sz w:val="24"/>
          <w:szCs w:val="24"/>
          <w:lang w:eastAsia="ru-RU"/>
        </w:rPr>
      </w:pPr>
      <w:r w:rsidRPr="00FB5477">
        <w:rPr>
          <w:rFonts w:ascii="Arial" w:eastAsia="Times New Roman" w:hAnsi="Arial" w:cs="Arial"/>
          <w:color w:val="4D544A"/>
          <w:sz w:val="24"/>
          <w:szCs w:val="24"/>
          <w:lang w:eastAsia="ru-RU"/>
        </w:rPr>
        <w:t>От 5 до 9 — рекомендуем проконсультироваться у логопеда.</w:t>
      </w:r>
    </w:p>
    <w:p w:rsidR="00FB5477" w:rsidRPr="00FB5477" w:rsidRDefault="00FB5477" w:rsidP="00FB547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D544A"/>
          <w:sz w:val="24"/>
          <w:szCs w:val="24"/>
          <w:lang w:eastAsia="ru-RU"/>
        </w:rPr>
      </w:pPr>
      <w:r w:rsidRPr="00FB5477">
        <w:rPr>
          <w:rFonts w:ascii="Arial" w:eastAsia="Times New Roman" w:hAnsi="Arial" w:cs="Arial"/>
          <w:color w:val="4D544A"/>
          <w:sz w:val="24"/>
          <w:szCs w:val="24"/>
          <w:lang w:eastAsia="ru-RU"/>
        </w:rPr>
        <w:t>От 10 и больше — необходимо срочно обратиться за помощью к логопеду!</w:t>
      </w:r>
    </w:p>
    <w:p w:rsidR="00BE6D1C" w:rsidRDefault="00BE6D1C"/>
    <w:sectPr w:rsidR="00BE6D1C" w:rsidSect="00B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4858"/>
    <w:multiLevelType w:val="multilevel"/>
    <w:tmpl w:val="56C0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36B98"/>
    <w:multiLevelType w:val="multilevel"/>
    <w:tmpl w:val="03A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00386"/>
    <w:multiLevelType w:val="multilevel"/>
    <w:tmpl w:val="B79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A7A93"/>
    <w:multiLevelType w:val="multilevel"/>
    <w:tmpl w:val="70A0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EF4064"/>
    <w:multiLevelType w:val="multilevel"/>
    <w:tmpl w:val="1F6E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ED3173"/>
    <w:multiLevelType w:val="multilevel"/>
    <w:tmpl w:val="67EA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B5477"/>
    <w:rsid w:val="0004423C"/>
    <w:rsid w:val="00127A68"/>
    <w:rsid w:val="002554AE"/>
    <w:rsid w:val="00BE6D1C"/>
    <w:rsid w:val="00FB4DBD"/>
    <w:rsid w:val="00FB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1C"/>
  </w:style>
  <w:style w:type="paragraph" w:styleId="2">
    <w:name w:val="heading 2"/>
    <w:basedOn w:val="a"/>
    <w:link w:val="20"/>
    <w:uiPriority w:val="9"/>
    <w:qFormat/>
    <w:rsid w:val="00FB5477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6D7769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5477"/>
    <w:rPr>
      <w:rFonts w:ascii="Arial" w:eastAsia="Times New Roman" w:hAnsi="Arial" w:cs="Arial"/>
      <w:b/>
      <w:bCs/>
      <w:color w:val="6D7769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FB5477"/>
    <w:rPr>
      <w:rFonts w:ascii="Arial" w:hAnsi="Arial" w:cs="Arial" w:hint="default"/>
      <w:color w:val="95864B"/>
      <w:u w:val="single"/>
    </w:rPr>
  </w:style>
  <w:style w:type="paragraph" w:styleId="a4">
    <w:name w:val="Normal (Web)"/>
    <w:basedOn w:val="a"/>
    <w:uiPriority w:val="99"/>
    <w:unhideWhenUsed/>
    <w:rsid w:val="00FB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54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54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54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547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1">
    <w:name w:val="breadcrumbs1"/>
    <w:basedOn w:val="a0"/>
    <w:rsid w:val="00FB5477"/>
    <w:rPr>
      <w:vanish w:val="0"/>
      <w:webHidden w:val="0"/>
      <w:sz w:val="19"/>
      <w:szCs w:val="19"/>
      <w:specVanish w:val="0"/>
    </w:rPr>
  </w:style>
  <w:style w:type="character" w:customStyle="1" w:styleId="metadata-icons">
    <w:name w:val="metadata-icons"/>
    <w:basedOn w:val="a0"/>
    <w:rsid w:val="00FB5477"/>
  </w:style>
  <w:style w:type="character" w:styleId="a5">
    <w:name w:val="Strong"/>
    <w:basedOn w:val="a0"/>
    <w:uiPriority w:val="22"/>
    <w:qFormat/>
    <w:rsid w:val="00FB5477"/>
    <w:rPr>
      <w:b/>
      <w:bCs/>
    </w:rPr>
  </w:style>
  <w:style w:type="paragraph" w:customStyle="1" w:styleId="txt1">
    <w:name w:val="txt1"/>
    <w:basedOn w:val="a"/>
    <w:rsid w:val="00FB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9992">
              <w:marLeft w:val="0"/>
              <w:marRight w:val="0"/>
              <w:marTop w:val="1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7288">
                  <w:marLeft w:val="260"/>
                  <w:marRight w:val="260"/>
                  <w:marTop w:val="26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479">
                      <w:marLeft w:val="0"/>
                      <w:marRight w:val="0"/>
                      <w:marTop w:val="0"/>
                      <w:marBottom w:val="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90757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90848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03315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75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19936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229935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7860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286208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155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8608865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97540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923369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61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45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6618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6147395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1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83348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303863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1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64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6934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550117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6334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1672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55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811622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262095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5896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14613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76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37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21338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1408184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1523">
                                      <w:marLeft w:val="0"/>
                                      <w:marRight w:val="0"/>
                                      <w:marTop w:val="0"/>
                                      <w:marBottom w:val="1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60724">
                                          <w:marLeft w:val="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83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97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2669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527448">
                              <w:marLeft w:val="140"/>
                              <w:marRight w:val="140"/>
                              <w:marTop w:val="140"/>
                              <w:marBottom w:val="1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14824">
                                          <w:marLeft w:val="160"/>
                                          <w:marRight w:val="160"/>
                                          <w:marTop w:val="16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49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8251">
                              <w:marLeft w:val="200"/>
                              <w:marRight w:val="20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097">
                                  <w:marLeft w:val="200"/>
                                  <w:marRight w:val="2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51755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30138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mdou115.ru/index.php?view=article&amp;catid=49:2009-08-11-17-29-03&amp;id=124:2009-08-22-22-03-50&amp;tmpl=component&amp;print=1&amp;layout=default&amp;page=&amp;option=com_content&amp;Itemid=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1744</Characters>
  <Application>Microsoft Office Word</Application>
  <DocSecurity>0</DocSecurity>
  <Lines>14</Lines>
  <Paragraphs>4</Paragraphs>
  <ScaleCrop>false</ScaleCrop>
  <Company>Home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2010-02-10T10:58:00Z</dcterms:created>
  <dcterms:modified xsi:type="dcterms:W3CDTF">2010-03-19T03:50:00Z</dcterms:modified>
</cp:coreProperties>
</file>